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6741" w14:textId="77777777" w:rsidR="009E2AB2" w:rsidRDefault="009E2AB2" w:rsidP="000D54CE">
      <w:pPr>
        <w:spacing w:after="0"/>
        <w:ind w:left="178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21DC5F60" w14:textId="5E9FC4FC" w:rsidR="000D54CE" w:rsidRDefault="002A2E2F" w:rsidP="000D54CE">
      <w:pPr>
        <w:spacing w:after="0"/>
        <w:ind w:left="178"/>
        <w:jc w:val="center"/>
        <w:rPr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VÅR</w:t>
      </w:r>
      <w:r w:rsidR="000D54CE">
        <w:rPr>
          <w:rFonts w:ascii="Times New Roman" w:eastAsia="Times New Roman" w:hAnsi="Times New Roman" w:cs="Times New Roman"/>
          <w:b/>
          <w:sz w:val="48"/>
          <w:szCs w:val="48"/>
        </w:rPr>
        <w:t>SIMIADEN 202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4</w:t>
      </w:r>
    </w:p>
    <w:p w14:paraId="1E43AF88" w14:textId="77777777" w:rsidR="000D54CE" w:rsidRDefault="000D54CE" w:rsidP="000D54CE">
      <w:pPr>
        <w:spacing w:after="0"/>
        <w:ind w:left="23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B1BD17" w14:textId="78C592CB" w:rsidR="000D54CE" w:rsidRDefault="002A2E2F" w:rsidP="000D54CE">
      <w:pPr>
        <w:spacing w:after="0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Örebro Simallians</w:t>
      </w:r>
      <w:r w:rsidR="000D54CE">
        <w:rPr>
          <w:rFonts w:ascii="Times New Roman" w:eastAsia="Times New Roman" w:hAnsi="Times New Roman" w:cs="Times New Roman"/>
          <w:sz w:val="24"/>
        </w:rPr>
        <w:t xml:space="preserve"> i samarbete med Mellansvenska Simförbundet inbjuder samtliga föreningar i </w:t>
      </w:r>
      <w:r w:rsidR="004432F8">
        <w:rPr>
          <w:rFonts w:ascii="Times New Roman" w:eastAsia="Times New Roman" w:hAnsi="Times New Roman" w:cs="Times New Roman"/>
          <w:sz w:val="24"/>
        </w:rPr>
        <w:t xml:space="preserve">Örebro Län och Värmland </w:t>
      </w:r>
      <w:r w:rsidR="000D54CE">
        <w:rPr>
          <w:rFonts w:ascii="Times New Roman" w:eastAsia="Times New Roman" w:hAnsi="Times New Roman" w:cs="Times New Roman"/>
          <w:sz w:val="24"/>
        </w:rPr>
        <w:t>till 202</w:t>
      </w:r>
      <w:r>
        <w:rPr>
          <w:rFonts w:ascii="Times New Roman" w:eastAsia="Times New Roman" w:hAnsi="Times New Roman" w:cs="Times New Roman"/>
          <w:sz w:val="24"/>
        </w:rPr>
        <w:t>4</w:t>
      </w:r>
      <w:r w:rsidR="000D54CE">
        <w:rPr>
          <w:rFonts w:ascii="Times New Roman" w:eastAsia="Times New Roman" w:hAnsi="Times New Roman" w:cs="Times New Roman"/>
          <w:sz w:val="24"/>
        </w:rPr>
        <w:t xml:space="preserve"> års</w:t>
      </w:r>
      <w:r w:rsidR="00EE06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Vår</w:t>
      </w:r>
      <w:r w:rsidR="000D54CE">
        <w:rPr>
          <w:rFonts w:ascii="Times New Roman" w:eastAsia="Times New Roman" w:hAnsi="Times New Roman" w:cs="Times New Roman"/>
          <w:sz w:val="24"/>
        </w:rPr>
        <w:t>simiad.</w:t>
      </w:r>
    </w:p>
    <w:p w14:paraId="2EAFD62D" w14:textId="77777777" w:rsidR="000D54CE" w:rsidRDefault="000D54CE" w:rsidP="000D54C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98" w:type="dxa"/>
        <w:tblInd w:w="0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0D54CE" w14:paraId="40C64FE7" w14:textId="77777777" w:rsidTr="000D54CE">
        <w:trPr>
          <w:trHeight w:val="518"/>
        </w:trPr>
        <w:tc>
          <w:tcPr>
            <w:tcW w:w="2410" w:type="dxa"/>
            <w:hideMark/>
          </w:tcPr>
          <w:p w14:paraId="2AB84661" w14:textId="77777777" w:rsidR="000D54CE" w:rsidRDefault="000D54CE">
            <w:pPr>
              <w:tabs>
                <w:tab w:val="center" w:pos="1303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Plats: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7A70BC65" w14:textId="77777777" w:rsidR="000D54CE" w:rsidRDefault="000D54C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8" w:type="dxa"/>
            <w:hideMark/>
          </w:tcPr>
          <w:p w14:paraId="51F861A1" w14:textId="0F29A0B0" w:rsidR="000D54CE" w:rsidRDefault="00AF2D8C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Gustavsviksbadet, Örebro</w:t>
            </w:r>
          </w:p>
        </w:tc>
      </w:tr>
      <w:tr w:rsidR="000D54CE" w14:paraId="34FE374F" w14:textId="77777777" w:rsidTr="000D54CE">
        <w:trPr>
          <w:trHeight w:val="549"/>
        </w:trPr>
        <w:tc>
          <w:tcPr>
            <w:tcW w:w="2410" w:type="dxa"/>
            <w:hideMark/>
          </w:tcPr>
          <w:p w14:paraId="12F438C6" w14:textId="77777777" w:rsidR="000D54CE" w:rsidRDefault="000D54C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Tävlingsdatum: </w:t>
            </w:r>
          </w:p>
          <w:p w14:paraId="3E32ADF7" w14:textId="77777777" w:rsidR="000D54CE" w:rsidRDefault="000D54C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8" w:type="dxa"/>
            <w:hideMark/>
          </w:tcPr>
          <w:p w14:paraId="3948B2C0" w14:textId="155B2376" w:rsidR="000D54CE" w:rsidRDefault="000D54C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Lördagen den </w:t>
            </w:r>
            <w:r w:rsidR="00AF2D8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4851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F2D8C">
              <w:rPr>
                <w:rFonts w:ascii="Times New Roman" w:eastAsia="Times New Roman" w:hAnsi="Times New Roman" w:cs="Times New Roman"/>
                <w:sz w:val="24"/>
              </w:rPr>
              <w:t>maj</w:t>
            </w:r>
            <w:r w:rsidR="00E65920"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AF2D8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0D54CE" w14:paraId="1F5B3214" w14:textId="77777777" w:rsidTr="000D54CE">
        <w:trPr>
          <w:trHeight w:val="274"/>
        </w:trPr>
        <w:tc>
          <w:tcPr>
            <w:tcW w:w="2410" w:type="dxa"/>
            <w:hideMark/>
          </w:tcPr>
          <w:p w14:paraId="179C9716" w14:textId="77777777" w:rsidR="000D54CE" w:rsidRDefault="000D54C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Tävlingstider: </w:t>
            </w:r>
          </w:p>
        </w:tc>
        <w:tc>
          <w:tcPr>
            <w:tcW w:w="7088" w:type="dxa"/>
            <w:hideMark/>
          </w:tcPr>
          <w:p w14:paraId="6D5CE21C" w14:textId="77777777" w:rsidR="000D54CE" w:rsidRDefault="000D54CE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Pass 1:    Klockan 10.00 – 13.00 (Insimning 09.00-09.50) </w:t>
            </w:r>
          </w:p>
        </w:tc>
      </w:tr>
      <w:tr w:rsidR="000D54CE" w14:paraId="341EC24E" w14:textId="77777777" w:rsidTr="000D54CE">
        <w:trPr>
          <w:trHeight w:val="274"/>
        </w:trPr>
        <w:tc>
          <w:tcPr>
            <w:tcW w:w="2410" w:type="dxa"/>
            <w:hideMark/>
          </w:tcPr>
          <w:p w14:paraId="089CDDF2" w14:textId="77777777" w:rsidR="000D54CE" w:rsidRDefault="000D54C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088" w:type="dxa"/>
            <w:hideMark/>
          </w:tcPr>
          <w:p w14:paraId="04FB34A1" w14:textId="77777777" w:rsidR="000D54CE" w:rsidRDefault="000D54CE">
            <w:pPr>
              <w:spacing w:line="240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Pass 2:    Klockan 16.00 – 19.00 (Insimning 15.00-15.50) </w:t>
            </w:r>
          </w:p>
        </w:tc>
      </w:tr>
      <w:tr w:rsidR="000D54CE" w14:paraId="6401D60C" w14:textId="77777777" w:rsidTr="000D54CE">
        <w:trPr>
          <w:trHeight w:val="1101"/>
        </w:trPr>
        <w:tc>
          <w:tcPr>
            <w:tcW w:w="2410" w:type="dxa"/>
          </w:tcPr>
          <w:p w14:paraId="1B10FE8F" w14:textId="77777777" w:rsidR="000D54CE" w:rsidRDefault="000D54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026DB7" w14:textId="77777777" w:rsidR="000D54CE" w:rsidRDefault="000D54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380768" w14:textId="77777777" w:rsidR="000D54CE" w:rsidRDefault="000D54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80F96C" w14:textId="77777777" w:rsidR="000D54CE" w:rsidRDefault="000D54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ED7980" w14:textId="77777777" w:rsidR="000D54CE" w:rsidRDefault="000D54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Tävlingsledare:</w:t>
            </w:r>
          </w:p>
          <w:p w14:paraId="555B1876" w14:textId="77777777" w:rsidR="000D54CE" w:rsidRDefault="000D54CE">
            <w:pPr>
              <w:spacing w:line="240" w:lineRule="auto"/>
            </w:pPr>
          </w:p>
        </w:tc>
        <w:tc>
          <w:tcPr>
            <w:tcW w:w="7088" w:type="dxa"/>
          </w:tcPr>
          <w:p w14:paraId="22C6558A" w14:textId="77777777" w:rsidR="000D54CE" w:rsidRDefault="000D54CE">
            <w:pPr>
              <w:spacing w:line="240" w:lineRule="auto"/>
              <w:ind w:left="24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CC4D79" w14:textId="77777777" w:rsidR="000D54CE" w:rsidRDefault="000D54CE">
            <w:pPr>
              <w:spacing w:line="247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Tiden för pass 2 kan komma att ändras vid högt/lågt deltagarantal. Eventuella ändringar meddelas senast under pass 1. </w:t>
            </w:r>
          </w:p>
          <w:p w14:paraId="11C4F998" w14:textId="77777777" w:rsidR="000D54CE" w:rsidRDefault="000D54CE">
            <w:pPr>
              <w:spacing w:line="247" w:lineRule="auto"/>
              <w:ind w:left="1"/>
            </w:pPr>
          </w:p>
          <w:p w14:paraId="4CA7FF81" w14:textId="121E4B6D" w:rsidR="000D54CE" w:rsidRDefault="007208AE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Meddelas senare</w:t>
            </w:r>
            <w:r w:rsidR="000D54C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0D54CE" w14:paraId="3CB11FE0" w14:textId="77777777" w:rsidTr="000D54CE">
        <w:trPr>
          <w:trHeight w:val="243"/>
        </w:trPr>
        <w:tc>
          <w:tcPr>
            <w:tcW w:w="2410" w:type="dxa"/>
            <w:hideMark/>
          </w:tcPr>
          <w:p w14:paraId="357D7090" w14:textId="77777777" w:rsidR="000D54CE" w:rsidRDefault="000D54CE">
            <w:pPr>
              <w:tabs>
                <w:tab w:val="center" w:pos="1304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Bassäng: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088" w:type="dxa"/>
            <w:hideMark/>
          </w:tcPr>
          <w:p w14:paraId="285414DD" w14:textId="016C7261" w:rsidR="000D54CE" w:rsidRDefault="000D54CE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25m bassäng, </w:t>
            </w:r>
            <w:r w:rsidR="006E7387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DC73D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st banor. </w:t>
            </w:r>
          </w:p>
        </w:tc>
      </w:tr>
    </w:tbl>
    <w:p w14:paraId="7220BA0D" w14:textId="77777777" w:rsidR="000D54CE" w:rsidRDefault="000D54CE" w:rsidP="000D54C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ADDF27" w14:textId="13701BF4" w:rsidR="0057711D" w:rsidRPr="0057711D" w:rsidRDefault="000D54CE" w:rsidP="0057711D">
      <w:pPr>
        <w:spacing w:after="0" w:line="247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Tävlingsbestämmelser:   </w:t>
      </w:r>
      <w:r w:rsidR="0057711D" w:rsidRPr="0057711D">
        <w:rPr>
          <w:rFonts w:ascii="Times New Roman" w:eastAsia="Times New Roman" w:hAnsi="Times New Roman" w:cs="Times New Roman"/>
          <w:sz w:val="24"/>
        </w:rPr>
        <w:t>Samtliga grenar simmas som Mix i både ålder och kön.</w:t>
      </w:r>
    </w:p>
    <w:p w14:paraId="1656AE57" w14:textId="63761ADE" w:rsidR="0057711D" w:rsidRPr="0057711D" w:rsidRDefault="0057711D" w:rsidP="0057711D">
      <w:pPr>
        <w:spacing w:after="0" w:line="247" w:lineRule="auto"/>
        <w:ind w:left="1299" w:firstLine="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57711D">
        <w:rPr>
          <w:rFonts w:ascii="Times New Roman" w:eastAsia="Times New Roman" w:hAnsi="Times New Roman" w:cs="Times New Roman"/>
          <w:sz w:val="24"/>
        </w:rPr>
        <w:t>Vi följer SSF:s anvisningar för Fortsättningstävlingar</w:t>
      </w:r>
      <w:r w:rsidR="00C52D9C">
        <w:rPr>
          <w:rFonts w:ascii="Times New Roman" w:eastAsia="Times New Roman" w:hAnsi="Times New Roman" w:cs="Times New Roman"/>
          <w:sz w:val="24"/>
        </w:rPr>
        <w:t>.</w:t>
      </w:r>
    </w:p>
    <w:p w14:paraId="6C8E7137" w14:textId="166B0AE9" w:rsidR="000D54CE" w:rsidRDefault="000D54CE" w:rsidP="000D54CE">
      <w:pPr>
        <w:spacing w:after="0" w:line="247" w:lineRule="auto"/>
        <w:ind w:left="-5" w:hanging="10"/>
      </w:pPr>
    </w:p>
    <w:tbl>
      <w:tblPr>
        <w:tblStyle w:val="TableGrid"/>
        <w:tblW w:w="9072" w:type="dxa"/>
        <w:tblInd w:w="0" w:type="dxa"/>
        <w:tblLook w:val="04A0" w:firstRow="1" w:lastRow="0" w:firstColumn="1" w:lastColumn="0" w:noHBand="0" w:noVBand="1"/>
      </w:tblPr>
      <w:tblGrid>
        <w:gridCol w:w="1286"/>
        <w:gridCol w:w="756"/>
        <w:gridCol w:w="368"/>
        <w:gridCol w:w="6629"/>
        <w:gridCol w:w="33"/>
      </w:tblGrid>
      <w:tr w:rsidR="007208AE" w14:paraId="5834A2D7" w14:textId="77777777" w:rsidTr="003037F8">
        <w:trPr>
          <w:gridAfter w:val="1"/>
          <w:wAfter w:w="33" w:type="dxa"/>
          <w:trHeight w:val="661"/>
        </w:trPr>
        <w:tc>
          <w:tcPr>
            <w:tcW w:w="1286" w:type="dxa"/>
            <w:hideMark/>
          </w:tcPr>
          <w:p w14:paraId="0F8F6333" w14:textId="77777777" w:rsidR="007208AE" w:rsidRDefault="007208AE">
            <w:pPr>
              <w:spacing w:after="25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Anmälan: </w:t>
            </w:r>
          </w:p>
          <w:p w14:paraId="0ADD44BE" w14:textId="77777777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6" w:type="dxa"/>
          </w:tcPr>
          <w:p w14:paraId="65A2DCC0" w14:textId="77777777" w:rsidR="007208AE" w:rsidRDefault="007208AE">
            <w:pPr>
              <w:spacing w:line="240" w:lineRule="auto"/>
            </w:pPr>
          </w:p>
        </w:tc>
        <w:tc>
          <w:tcPr>
            <w:tcW w:w="368" w:type="dxa"/>
          </w:tcPr>
          <w:p w14:paraId="35E43D9E" w14:textId="77777777" w:rsidR="007208AE" w:rsidRDefault="007208AE">
            <w:pPr>
              <w:spacing w:line="240" w:lineRule="auto"/>
              <w:ind w:left="1" w:firstLine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29" w:type="dxa"/>
            <w:hideMark/>
          </w:tcPr>
          <w:p w14:paraId="33FBA6A4" w14:textId="49620791" w:rsidR="007208AE" w:rsidRDefault="007208AE">
            <w:pPr>
              <w:spacing w:line="240" w:lineRule="auto"/>
              <w:ind w:left="1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>Anmälan skall vara registrerad i TEMPUS senast fredagen den 1</w:t>
            </w:r>
            <w:r w:rsidR="0012643C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2643C">
              <w:rPr>
                <w:rFonts w:ascii="Times New Roman" w:eastAsia="Times New Roman" w:hAnsi="Times New Roman" w:cs="Times New Roman"/>
                <w:sz w:val="24"/>
              </w:rPr>
              <w:t>april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12643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D5383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Inget annat sätt att anmäla på är möjligt. </w:t>
            </w:r>
          </w:p>
        </w:tc>
      </w:tr>
      <w:tr w:rsidR="007208AE" w14:paraId="0F24DAED" w14:textId="77777777" w:rsidTr="003037F8">
        <w:trPr>
          <w:gridAfter w:val="1"/>
          <w:wAfter w:w="33" w:type="dxa"/>
          <w:trHeight w:val="2205"/>
        </w:trPr>
        <w:tc>
          <w:tcPr>
            <w:tcW w:w="1286" w:type="dxa"/>
            <w:hideMark/>
          </w:tcPr>
          <w:p w14:paraId="7657F3F5" w14:textId="77777777" w:rsidR="007208AE" w:rsidRDefault="007208AE">
            <w:pPr>
              <w:spacing w:after="80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3706C0" w14:textId="77777777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6" w:type="dxa"/>
            <w:hideMark/>
          </w:tcPr>
          <w:p w14:paraId="050ABA43" w14:textId="77777777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" w:type="dxa"/>
          </w:tcPr>
          <w:p w14:paraId="30BF352E" w14:textId="77777777" w:rsidR="007208AE" w:rsidRDefault="007208AE">
            <w:pPr>
              <w:spacing w:after="276" w:line="237" w:lineRule="auto"/>
              <w:ind w:left="1"/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</w:pPr>
          </w:p>
        </w:tc>
        <w:tc>
          <w:tcPr>
            <w:tcW w:w="6629" w:type="dxa"/>
            <w:hideMark/>
          </w:tcPr>
          <w:p w14:paraId="07984CE6" w14:textId="7D782CD0" w:rsidR="007208AE" w:rsidRDefault="007208AE">
            <w:pPr>
              <w:spacing w:after="276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Anmälan skall ske med tider</w:t>
            </w:r>
            <w:r w:rsidR="00B7154E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Tider uppnådda på träning eller uppskattade tider gäller som anmälningstid. Finns det inga tider i TEMPUS </w:t>
            </w:r>
            <w:r w:rsidR="00C84454">
              <w:rPr>
                <w:rFonts w:ascii="Times New Roman" w:eastAsia="Times New Roman" w:hAnsi="Times New Roman" w:cs="Times New Roman"/>
                <w:sz w:val="24"/>
              </w:rPr>
              <w:t>lägger ni in egna.</w:t>
            </w:r>
          </w:p>
          <w:p w14:paraId="78CABBA3" w14:textId="578F9718" w:rsidR="007208AE" w:rsidRDefault="007208AE">
            <w:pPr>
              <w:spacing w:line="237" w:lineRule="auto"/>
              <w:ind w:left="1" w:firstLine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OBSERVERA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att </w:t>
            </w:r>
            <w:proofErr w:type="spellStart"/>
            <w:r w:rsidR="008E39DA">
              <w:rPr>
                <w:rFonts w:ascii="Times New Roman" w:eastAsia="Times New Roman" w:hAnsi="Times New Roman" w:cs="Times New Roman"/>
                <w:sz w:val="24"/>
              </w:rPr>
              <w:t>Vår</w:t>
            </w:r>
            <w:r>
              <w:rPr>
                <w:rFonts w:ascii="Times New Roman" w:eastAsia="Times New Roman" w:hAnsi="Times New Roman" w:cs="Times New Roman"/>
                <w:sz w:val="24"/>
              </w:rPr>
              <w:t>simiaden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ej är tänkt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att vara simmarens första tävling någonsin. Det kan däremot vara den första tävlingen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utanför den egna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klubben, men att man har tävlat internt hemma i klubben tidigare. </w:t>
            </w:r>
          </w:p>
          <w:p w14:paraId="148D633D" w14:textId="77777777" w:rsidR="007208AE" w:rsidRDefault="007208AE">
            <w:pPr>
              <w:spacing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8AE" w14:paraId="217BD2A4" w14:textId="77777777" w:rsidTr="006C263E">
        <w:trPr>
          <w:gridAfter w:val="1"/>
          <w:wAfter w:w="33" w:type="dxa"/>
          <w:trHeight w:val="689"/>
        </w:trPr>
        <w:tc>
          <w:tcPr>
            <w:tcW w:w="1286" w:type="dxa"/>
            <w:hideMark/>
          </w:tcPr>
          <w:p w14:paraId="6601F7EC" w14:textId="599FF985" w:rsidR="007208AE" w:rsidRDefault="007208AE" w:rsidP="007B734B">
            <w:pPr>
              <w:spacing w:after="24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Lagkapp: </w:t>
            </w:r>
          </w:p>
        </w:tc>
        <w:tc>
          <w:tcPr>
            <w:tcW w:w="756" w:type="dxa"/>
          </w:tcPr>
          <w:p w14:paraId="7490FE09" w14:textId="77777777" w:rsidR="007208AE" w:rsidRDefault="007208AE">
            <w:pPr>
              <w:spacing w:line="240" w:lineRule="auto"/>
            </w:pPr>
          </w:p>
        </w:tc>
        <w:tc>
          <w:tcPr>
            <w:tcW w:w="368" w:type="dxa"/>
          </w:tcPr>
          <w:p w14:paraId="56767254" w14:textId="77777777" w:rsidR="007208AE" w:rsidRDefault="007208AE">
            <w:pPr>
              <w:spacing w:line="240" w:lineRule="auto"/>
              <w:ind w:left="1" w:hanging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29" w:type="dxa"/>
            <w:hideMark/>
          </w:tcPr>
          <w:p w14:paraId="796E8F49" w14:textId="01B333FB" w:rsidR="007208AE" w:rsidRDefault="007208AE">
            <w:pPr>
              <w:spacing w:line="240" w:lineRule="auto"/>
              <w:ind w:left="1" w:hanging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Vid lagkapp gäller att laguppställning lämnas i tränarappen senast en (1) timme före tävlingspassets början. </w:t>
            </w:r>
            <w:r w:rsidR="00FC7F94">
              <w:rPr>
                <w:rFonts w:ascii="Times New Roman" w:eastAsia="Times New Roman" w:hAnsi="Times New Roman" w:cs="Times New Roman"/>
                <w:sz w:val="24"/>
              </w:rPr>
              <w:t>För mindre föreningar hör gärna av er till varandra och se om ni kan</w:t>
            </w:r>
            <w:r w:rsidR="00247503">
              <w:rPr>
                <w:rFonts w:ascii="Times New Roman" w:eastAsia="Times New Roman" w:hAnsi="Times New Roman" w:cs="Times New Roman"/>
                <w:sz w:val="24"/>
              </w:rPr>
              <w:t xml:space="preserve"> få ihop ett gemensamt lag.</w:t>
            </w:r>
          </w:p>
        </w:tc>
      </w:tr>
      <w:tr w:rsidR="007208AE" w14:paraId="16C527CF" w14:textId="77777777" w:rsidTr="003037F8">
        <w:trPr>
          <w:gridAfter w:val="1"/>
          <w:wAfter w:w="33" w:type="dxa"/>
          <w:trHeight w:val="60"/>
        </w:trPr>
        <w:tc>
          <w:tcPr>
            <w:tcW w:w="2042" w:type="dxa"/>
            <w:gridSpan w:val="2"/>
          </w:tcPr>
          <w:p w14:paraId="264C9F71" w14:textId="77777777" w:rsidR="007208AE" w:rsidRDefault="00720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" w:type="dxa"/>
          </w:tcPr>
          <w:p w14:paraId="13764DBE" w14:textId="77777777" w:rsidR="007208AE" w:rsidRDefault="00720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29" w:type="dxa"/>
          </w:tcPr>
          <w:p w14:paraId="234B31E0" w14:textId="2877B563" w:rsidR="007208AE" w:rsidRDefault="00720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208AE" w14:paraId="72FEB044" w14:textId="77777777" w:rsidTr="003037F8">
        <w:trPr>
          <w:gridAfter w:val="1"/>
          <w:wAfter w:w="33" w:type="dxa"/>
          <w:trHeight w:val="753"/>
        </w:trPr>
        <w:tc>
          <w:tcPr>
            <w:tcW w:w="2042" w:type="dxa"/>
            <w:gridSpan w:val="2"/>
            <w:hideMark/>
          </w:tcPr>
          <w:p w14:paraId="2494E3FA" w14:textId="77777777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Strykningar: </w:t>
            </w:r>
          </w:p>
        </w:tc>
        <w:tc>
          <w:tcPr>
            <w:tcW w:w="368" w:type="dxa"/>
          </w:tcPr>
          <w:p w14:paraId="5E1F9030" w14:textId="77777777" w:rsidR="007208AE" w:rsidRDefault="007208AE">
            <w:pPr>
              <w:spacing w:line="240" w:lineRule="auto"/>
              <w:ind w:left="1" w:hanging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29" w:type="dxa"/>
            <w:hideMark/>
          </w:tcPr>
          <w:p w14:paraId="5E5A969A" w14:textId="59E5C0BA" w:rsidR="007208AE" w:rsidRDefault="007208AE">
            <w:pPr>
              <w:spacing w:line="240" w:lineRule="auto"/>
              <w:ind w:left="1" w:hanging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Strykningar av simmare skall ske senast en (1) timme före respektive tävlingspass början, och görs i tränarappen.</w:t>
            </w:r>
          </w:p>
          <w:p w14:paraId="2C3B3015" w14:textId="77777777" w:rsidR="007208AE" w:rsidRDefault="007208AE">
            <w:pPr>
              <w:spacing w:line="240" w:lineRule="auto"/>
              <w:ind w:left="1" w:hanging="1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FAB500" w14:textId="54506B8F" w:rsidR="007208AE" w:rsidRDefault="007208AE">
            <w:pPr>
              <w:spacing w:line="240" w:lineRule="auto"/>
              <w:ind w:left="1" w:hanging="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208AE" w14:paraId="4EDE1D8D" w14:textId="77777777" w:rsidTr="003037F8">
        <w:trPr>
          <w:trHeight w:val="195"/>
        </w:trPr>
        <w:tc>
          <w:tcPr>
            <w:tcW w:w="2042" w:type="dxa"/>
            <w:gridSpan w:val="2"/>
            <w:hideMark/>
          </w:tcPr>
          <w:p w14:paraId="2FBD16DE" w14:textId="5012C24C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Tränarapp: </w:t>
            </w:r>
          </w:p>
        </w:tc>
        <w:tc>
          <w:tcPr>
            <w:tcW w:w="368" w:type="dxa"/>
          </w:tcPr>
          <w:p w14:paraId="3A824C77" w14:textId="77777777" w:rsidR="007208AE" w:rsidRDefault="00720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62" w:type="dxa"/>
            <w:gridSpan w:val="2"/>
            <w:hideMark/>
          </w:tcPr>
          <w:p w14:paraId="0423075D" w14:textId="00BAF64B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Strykningar respektive laguppställningar ska </w:t>
            </w:r>
          </w:p>
        </w:tc>
      </w:tr>
      <w:tr w:rsidR="007208AE" w14:paraId="54196D1C" w14:textId="77777777" w:rsidTr="003037F8">
        <w:trPr>
          <w:trHeight w:val="441"/>
        </w:trPr>
        <w:tc>
          <w:tcPr>
            <w:tcW w:w="2042" w:type="dxa"/>
            <w:gridSpan w:val="2"/>
            <w:hideMark/>
          </w:tcPr>
          <w:p w14:paraId="0E1518DD" w14:textId="436EBCD5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" w:type="dxa"/>
          </w:tcPr>
          <w:p w14:paraId="517EDCE8" w14:textId="77777777" w:rsidR="007208AE" w:rsidRDefault="00720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62" w:type="dxa"/>
            <w:gridSpan w:val="2"/>
            <w:hideMark/>
          </w:tcPr>
          <w:p w14:paraId="5A679DB1" w14:textId="673FB566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registreras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Tränarappen</w:t>
            </w:r>
            <w:proofErr w:type="spellEnd"/>
            <w:r w:rsidR="00C84454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="00C84454">
              <w:rPr>
                <w:rFonts w:ascii="Times New Roman" w:eastAsia="Times New Roman" w:hAnsi="Times New Roman" w:cs="Times New Roman"/>
                <w:sz w:val="24"/>
              </w:rPr>
              <w:t>Swimify</w:t>
            </w:r>
            <w:proofErr w:type="spellEnd"/>
            <w:r w:rsidR="00C84454">
              <w:rPr>
                <w:rFonts w:ascii="Times New Roman" w:eastAsia="Times New Roman" w:hAnsi="Times New Roman" w:cs="Times New Roman"/>
                <w:sz w:val="24"/>
              </w:rPr>
              <w:t xml:space="preserve"> Coach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inför varje pass. </w:t>
            </w:r>
          </w:p>
        </w:tc>
      </w:tr>
      <w:tr w:rsidR="007208AE" w14:paraId="7832F762" w14:textId="77777777" w:rsidTr="003037F8">
        <w:trPr>
          <w:trHeight w:val="1102"/>
        </w:trPr>
        <w:tc>
          <w:tcPr>
            <w:tcW w:w="2042" w:type="dxa"/>
            <w:gridSpan w:val="2"/>
            <w:hideMark/>
          </w:tcPr>
          <w:p w14:paraId="1AD79A59" w14:textId="77309C0D" w:rsidR="007208AE" w:rsidRDefault="007208AE" w:rsidP="00073CE6">
            <w:pPr>
              <w:spacing w:after="804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Efteranmälan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368" w:type="dxa"/>
          </w:tcPr>
          <w:p w14:paraId="26635A0B" w14:textId="77777777" w:rsidR="007208AE" w:rsidRDefault="007208AE" w:rsidP="006E3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62" w:type="dxa"/>
            <w:gridSpan w:val="2"/>
            <w:hideMark/>
          </w:tcPr>
          <w:p w14:paraId="5C490433" w14:textId="544CD864" w:rsidR="007208AE" w:rsidRDefault="007208AE" w:rsidP="00644C96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Efteranmälan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registreras i TEMPUS Anmälan senast torsdag </w:t>
            </w:r>
            <w:r w:rsidR="005725E6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725E6">
              <w:rPr>
                <w:rFonts w:ascii="Times New Roman" w:eastAsia="Times New Roman" w:hAnsi="Times New Roman" w:cs="Times New Roman"/>
                <w:sz w:val="24"/>
              </w:rPr>
              <w:t>maj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kl 12.00. </w:t>
            </w:r>
            <w:r w:rsidR="005725E6">
              <w:rPr>
                <w:rFonts w:ascii="Times New Roman" w:eastAsia="Times New Roman" w:hAnsi="Times New Roman" w:cs="Times New Roman"/>
                <w:sz w:val="24"/>
              </w:rPr>
              <w:t xml:space="preserve">Ange egen tid om det inte finns någon tid registrerad.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Inget annat sätt att efteranmäla på är möjligt. Efteranmälda simmare seedas in efter anmälningstid. Ingen begränsning i antalet starter görs.  </w:t>
            </w:r>
          </w:p>
        </w:tc>
      </w:tr>
      <w:tr w:rsidR="007208AE" w14:paraId="368EC70E" w14:textId="77777777" w:rsidTr="003037F8">
        <w:trPr>
          <w:trHeight w:val="882"/>
        </w:trPr>
        <w:tc>
          <w:tcPr>
            <w:tcW w:w="2042" w:type="dxa"/>
            <w:gridSpan w:val="2"/>
            <w:hideMark/>
          </w:tcPr>
          <w:p w14:paraId="56496928" w14:textId="23165669" w:rsidR="007208AE" w:rsidRDefault="005725E6">
            <w:pPr>
              <w:spacing w:after="52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7208AE">
              <w:rPr>
                <w:rFonts w:ascii="Times New Roman" w:eastAsia="Times New Roman" w:hAnsi="Times New Roman" w:cs="Times New Roman"/>
                <w:sz w:val="24"/>
              </w:rPr>
              <w:t xml:space="preserve">Anmälningsavgift: </w:t>
            </w:r>
          </w:p>
          <w:p w14:paraId="5953F56D" w14:textId="77777777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" w:type="dxa"/>
          </w:tcPr>
          <w:p w14:paraId="7BDF8B8F" w14:textId="77777777" w:rsidR="007208AE" w:rsidRDefault="007208AE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62" w:type="dxa"/>
            <w:gridSpan w:val="2"/>
            <w:hideMark/>
          </w:tcPr>
          <w:p w14:paraId="65642B9B" w14:textId="77777777" w:rsidR="005725E6" w:rsidRDefault="005725E6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FB44E5" w14:textId="2AFDCB12" w:rsidR="007208AE" w:rsidRDefault="007208AE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60:-/individuell start, 80:-/lagstart. Debitering sker av Mellansvenska Simförbundet i efterhand. För efteranmälan uttages dubbel startavgift. </w:t>
            </w:r>
          </w:p>
        </w:tc>
      </w:tr>
      <w:tr w:rsidR="007208AE" w14:paraId="02A76628" w14:textId="77777777" w:rsidTr="003037F8">
        <w:trPr>
          <w:trHeight w:val="441"/>
        </w:trPr>
        <w:tc>
          <w:tcPr>
            <w:tcW w:w="2042" w:type="dxa"/>
            <w:gridSpan w:val="2"/>
            <w:hideMark/>
          </w:tcPr>
          <w:p w14:paraId="1E7730F7" w14:textId="77777777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Grenordning: </w:t>
            </w:r>
          </w:p>
          <w:p w14:paraId="5D9E3524" w14:textId="77777777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" w:type="dxa"/>
          </w:tcPr>
          <w:p w14:paraId="6A5481AF" w14:textId="77777777" w:rsidR="007208AE" w:rsidRDefault="00720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62" w:type="dxa"/>
            <w:gridSpan w:val="2"/>
            <w:hideMark/>
          </w:tcPr>
          <w:p w14:paraId="196995E0" w14:textId="4D8E620E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 Bilaga 1. </w:t>
            </w:r>
          </w:p>
        </w:tc>
      </w:tr>
      <w:tr w:rsidR="007208AE" w14:paraId="5B2F0185" w14:textId="77777777" w:rsidTr="003037F8">
        <w:trPr>
          <w:trHeight w:val="441"/>
        </w:trPr>
        <w:tc>
          <w:tcPr>
            <w:tcW w:w="2042" w:type="dxa"/>
            <w:gridSpan w:val="2"/>
            <w:hideMark/>
          </w:tcPr>
          <w:p w14:paraId="6B06AD59" w14:textId="77777777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Priser: </w:t>
            </w:r>
          </w:p>
          <w:p w14:paraId="7A351E9A" w14:textId="77777777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" w:type="dxa"/>
          </w:tcPr>
          <w:p w14:paraId="44DF683A" w14:textId="77777777" w:rsidR="007208AE" w:rsidRDefault="007208AE" w:rsidP="000D5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hideMark/>
          </w:tcPr>
          <w:p w14:paraId="62E3E0AC" w14:textId="18B723A6" w:rsidR="007208AE" w:rsidRPr="000D54CE" w:rsidRDefault="007208AE" w:rsidP="000D5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D54CE">
              <w:rPr>
                <w:rFonts w:ascii="Times New Roman" w:hAnsi="Times New Roman" w:cs="Times New Roman"/>
                <w:sz w:val="24"/>
                <w:szCs w:val="24"/>
              </w:rPr>
              <w:t xml:space="preserve">ngen rangordnad resultatlista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upprättas </w:t>
            </w:r>
            <w:r w:rsidRPr="000D54CE">
              <w:rPr>
                <w:rFonts w:ascii="Times New Roman" w:hAnsi="Times New Roman" w:cs="Times New Roman"/>
                <w:sz w:val="24"/>
                <w:szCs w:val="24"/>
              </w:rPr>
              <w:t>utan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D54CE">
              <w:rPr>
                <w:rFonts w:ascii="Times New Roman" w:hAnsi="Times New Roman" w:cs="Times New Roman"/>
                <w:sz w:val="24"/>
                <w:szCs w:val="24"/>
              </w:rPr>
              <w:t xml:space="preserve"> sorteras i bokstavsordning.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Ett d</w:t>
            </w:r>
            <w:r w:rsidRPr="000D54CE">
              <w:rPr>
                <w:rFonts w:ascii="Times New Roman" w:hAnsi="Times New Roman" w:cs="Times New Roman"/>
                <w:sz w:val="24"/>
                <w:szCs w:val="24"/>
              </w:rPr>
              <w:t>eltagarpri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D54CE">
              <w:rPr>
                <w:rFonts w:ascii="Times New Roman" w:hAnsi="Times New Roman" w:cs="Times New Roman"/>
                <w:sz w:val="24"/>
                <w:szCs w:val="24"/>
              </w:rPr>
              <w:t xml:space="preserve"> delas ut till samtliga simmare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208AE" w14:paraId="60C26D5D" w14:textId="77777777" w:rsidTr="003037F8">
        <w:trPr>
          <w:trHeight w:val="882"/>
        </w:trPr>
        <w:tc>
          <w:tcPr>
            <w:tcW w:w="2042" w:type="dxa"/>
            <w:gridSpan w:val="2"/>
            <w:hideMark/>
          </w:tcPr>
          <w:p w14:paraId="355A3FC2" w14:textId="77777777" w:rsidR="007208AE" w:rsidRDefault="007208AE">
            <w:pPr>
              <w:spacing w:after="52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Funktionärer: </w:t>
            </w:r>
          </w:p>
          <w:p w14:paraId="624CB34A" w14:textId="77777777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" w:type="dxa"/>
          </w:tcPr>
          <w:p w14:paraId="5BA173FE" w14:textId="77777777" w:rsidR="007208AE" w:rsidRPr="006A6D3A" w:rsidRDefault="007208AE">
            <w:pPr>
              <w:spacing w:line="240" w:lineRule="auto"/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hideMark/>
          </w:tcPr>
          <w:p w14:paraId="5C1E06F7" w14:textId="7367E4DC" w:rsidR="007208AE" w:rsidRDefault="007208AE">
            <w:pPr>
              <w:spacing w:line="240" w:lineRule="auto"/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Vi </w:t>
            </w:r>
            <w:r w:rsidR="00A01E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har inför detta tillfälle utbildat våra äldre simmare till funktionärer </w:t>
            </w:r>
            <w:r w:rsidR="00425B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och vi hoppas att detta </w:t>
            </w:r>
            <w:r w:rsidR="009B4A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kommer bidra till en lättsam och rolig tävling för </w:t>
            </w:r>
            <w:r w:rsidR="003509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deltagande simmare.</w:t>
            </w:r>
          </w:p>
          <w:p w14:paraId="33871877" w14:textId="523F293E" w:rsidR="007208AE" w:rsidRPr="006A6D3A" w:rsidRDefault="007208AE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AE" w14:paraId="1E895D64" w14:textId="77777777" w:rsidTr="003037F8">
        <w:trPr>
          <w:trHeight w:val="441"/>
        </w:trPr>
        <w:tc>
          <w:tcPr>
            <w:tcW w:w="2042" w:type="dxa"/>
            <w:gridSpan w:val="2"/>
            <w:hideMark/>
          </w:tcPr>
          <w:p w14:paraId="1DEA645A" w14:textId="77777777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Livetiming: </w:t>
            </w:r>
          </w:p>
          <w:p w14:paraId="441882D3" w14:textId="77777777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" w:type="dxa"/>
          </w:tcPr>
          <w:p w14:paraId="43B652D4" w14:textId="77777777" w:rsidR="007208AE" w:rsidRDefault="007208AE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62" w:type="dxa"/>
            <w:gridSpan w:val="2"/>
            <w:hideMark/>
          </w:tcPr>
          <w:p w14:paraId="7B5F9FFB" w14:textId="0F657E98" w:rsidR="007208AE" w:rsidRDefault="007208AE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Tävlingen kommer att kunna följas genom Livetiming. </w:t>
            </w:r>
          </w:p>
        </w:tc>
      </w:tr>
      <w:tr w:rsidR="007208AE" w14:paraId="421C5750" w14:textId="77777777" w:rsidTr="003037F8">
        <w:trPr>
          <w:trHeight w:val="579"/>
        </w:trPr>
        <w:tc>
          <w:tcPr>
            <w:tcW w:w="2042" w:type="dxa"/>
            <w:gridSpan w:val="2"/>
            <w:hideMark/>
          </w:tcPr>
          <w:p w14:paraId="16D08CE3" w14:textId="77777777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Mat: </w:t>
            </w:r>
          </w:p>
        </w:tc>
        <w:tc>
          <w:tcPr>
            <w:tcW w:w="368" w:type="dxa"/>
          </w:tcPr>
          <w:p w14:paraId="1F725551" w14:textId="77777777" w:rsidR="007208AE" w:rsidRDefault="007208AE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62" w:type="dxa"/>
            <w:gridSpan w:val="2"/>
            <w:hideMark/>
          </w:tcPr>
          <w:p w14:paraId="59B9A5D9" w14:textId="22EDB6E2" w:rsidR="00796756" w:rsidRDefault="00992551" w:rsidP="0079675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Erb</w:t>
            </w:r>
            <w:r w:rsidR="00016389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="00D84142">
              <w:rPr>
                <w:rFonts w:ascii="Times New Roman" w:hAnsi="Times New Roman" w:cs="Times New Roman"/>
                <w:sz w:val="24"/>
                <w:szCs w:val="24"/>
              </w:rPr>
              <w:t xml:space="preserve">ds till en kostnad av 100 kronor. </w:t>
            </w:r>
            <w:r w:rsidR="00050468">
              <w:rPr>
                <w:rFonts w:ascii="Times New Roman" w:hAnsi="Times New Roman" w:cs="Times New Roman"/>
                <w:sz w:val="24"/>
                <w:szCs w:val="24"/>
              </w:rPr>
              <w:t xml:space="preserve">Det vore kul om så många som möjligt valde att äta tillsammans så är vi redo för </w:t>
            </w:r>
            <w:r w:rsidR="001926EA">
              <w:rPr>
                <w:rFonts w:ascii="Times New Roman" w:hAnsi="Times New Roman" w:cs="Times New Roman"/>
                <w:sz w:val="24"/>
                <w:szCs w:val="24"/>
              </w:rPr>
              <w:t>en gemensam lunchaktiv</w:t>
            </w:r>
            <w:r w:rsidR="00796756">
              <w:rPr>
                <w:rFonts w:ascii="Times New Roman" w:hAnsi="Times New Roman" w:cs="Times New Roman"/>
                <w:sz w:val="24"/>
                <w:szCs w:val="24"/>
              </w:rPr>
              <w:t>itet efteråt. Mer information nedan.</w:t>
            </w:r>
          </w:p>
        </w:tc>
      </w:tr>
      <w:tr w:rsidR="007208AE" w14:paraId="4A251EA4" w14:textId="77777777" w:rsidTr="003037F8">
        <w:trPr>
          <w:trHeight w:val="55"/>
        </w:trPr>
        <w:tc>
          <w:tcPr>
            <w:tcW w:w="2042" w:type="dxa"/>
            <w:gridSpan w:val="2"/>
          </w:tcPr>
          <w:p w14:paraId="544E7DF7" w14:textId="77777777" w:rsidR="007208AE" w:rsidRDefault="00720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" w:type="dxa"/>
          </w:tcPr>
          <w:p w14:paraId="5DF2EDD4" w14:textId="77777777" w:rsidR="007208AE" w:rsidRDefault="007208AE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62" w:type="dxa"/>
            <w:gridSpan w:val="2"/>
          </w:tcPr>
          <w:p w14:paraId="624347C4" w14:textId="75ABE166" w:rsidR="007208AE" w:rsidRDefault="007208AE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38EA" w14:paraId="266C2277" w14:textId="77777777" w:rsidTr="003037F8">
        <w:trPr>
          <w:trHeight w:val="220"/>
        </w:trPr>
        <w:tc>
          <w:tcPr>
            <w:tcW w:w="2042" w:type="dxa"/>
            <w:gridSpan w:val="2"/>
          </w:tcPr>
          <w:p w14:paraId="0A43D34D" w14:textId="31FE0A8E" w:rsidR="003F38EA" w:rsidRDefault="003F38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Lunchaktivitet:</w:t>
            </w:r>
          </w:p>
        </w:tc>
        <w:tc>
          <w:tcPr>
            <w:tcW w:w="368" w:type="dxa"/>
          </w:tcPr>
          <w:p w14:paraId="670DE2DF" w14:textId="77777777" w:rsidR="003F38EA" w:rsidRDefault="003F3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22AF7CBB" w14:textId="77777777" w:rsidR="003F38EA" w:rsidRDefault="00F570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 lunchen kommer våra äldre simmare att hålla i</w:t>
            </w:r>
            <w:r w:rsidR="0081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 rolig aktivitet för deltagande simmare. </w:t>
            </w:r>
          </w:p>
          <w:p w14:paraId="66C1A657" w14:textId="77777777" w:rsidR="00B82890" w:rsidRDefault="00B8289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CA464E" w14:textId="2BADD5C1" w:rsidR="00B82890" w:rsidRDefault="00C74F9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 någon är osäker på hur det är att tävla i en annan simhall, följ med, heja på era kompisar, var med på lunchaktivitet och så erbjuder vi även en möjlighet att få</w:t>
            </w:r>
            <w:r w:rsidR="003B4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testa på att tävla på 25 m</w:t>
            </w:r>
            <w:r w:rsidR="00376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under lunchen. Vi</w:t>
            </w:r>
            <w:r w:rsidR="003B4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2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hoppas att detta ger mersmak att tävla mer i framtiden.</w:t>
            </w:r>
            <w:r w:rsidR="00470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Hör gärna av er innan </w:t>
            </w:r>
            <w:r w:rsidR="00247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 intresse för detta finns så vi kan rigga för starter.</w:t>
            </w:r>
          </w:p>
          <w:p w14:paraId="1AC5842B" w14:textId="35263924" w:rsidR="00ED642C" w:rsidRPr="00F57003" w:rsidRDefault="00ED642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08D9" w14:paraId="2F91DDF0" w14:textId="77777777" w:rsidTr="003037F8">
        <w:trPr>
          <w:trHeight w:val="220"/>
        </w:trPr>
        <w:tc>
          <w:tcPr>
            <w:tcW w:w="2042" w:type="dxa"/>
            <w:gridSpan w:val="2"/>
          </w:tcPr>
          <w:p w14:paraId="0EF3287C" w14:textId="28458B64" w:rsidR="009E08D9" w:rsidRDefault="009E0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Provstarter</w:t>
            </w:r>
          </w:p>
        </w:tc>
        <w:tc>
          <w:tcPr>
            <w:tcW w:w="368" w:type="dxa"/>
          </w:tcPr>
          <w:p w14:paraId="2164DCF7" w14:textId="77777777" w:rsidR="009E08D9" w:rsidRDefault="009E0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18DAC496" w14:textId="77777777" w:rsidR="009E08D9" w:rsidRDefault="000579C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Även om det inte ska vara en simmares första tävling så kan en del osäkerhet </w:t>
            </w:r>
            <w:r w:rsidR="00B6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finnas kring hur en tävling går till. Kom då gärna och prata med tävlingsledningen så kan vi gå igenom en provstart osv.</w:t>
            </w:r>
          </w:p>
          <w:p w14:paraId="357DA0E2" w14:textId="5472F54F" w:rsidR="00B66DDC" w:rsidRPr="000579C1" w:rsidRDefault="00B66DD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08AE" w14:paraId="1FF31FCD" w14:textId="77777777" w:rsidTr="003037F8">
        <w:trPr>
          <w:trHeight w:val="220"/>
        </w:trPr>
        <w:tc>
          <w:tcPr>
            <w:tcW w:w="2042" w:type="dxa"/>
            <w:gridSpan w:val="2"/>
            <w:hideMark/>
          </w:tcPr>
          <w:p w14:paraId="0D155DC3" w14:textId="77777777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Upplysningar: </w:t>
            </w:r>
          </w:p>
        </w:tc>
        <w:tc>
          <w:tcPr>
            <w:tcW w:w="368" w:type="dxa"/>
          </w:tcPr>
          <w:p w14:paraId="46FB067E" w14:textId="77777777" w:rsidR="007208AE" w:rsidRDefault="00720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hideMark/>
          </w:tcPr>
          <w:p w14:paraId="07BAAFB3" w14:textId="5C544E42" w:rsidR="007208AE" w:rsidRPr="00904825" w:rsidRDefault="0090482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 frågor</w:t>
            </w:r>
            <w:r w:rsidR="00AA3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4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avseende aktiviteter under dagen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skicka mail till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kansliet@</w:t>
            </w:r>
            <w:r w:rsidR="00AA3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6E3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</w:t>
            </w:r>
            <w:r w:rsidR="00064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sim.se</w:t>
            </w:r>
            <w:proofErr w:type="spellEnd"/>
          </w:p>
        </w:tc>
      </w:tr>
      <w:tr w:rsidR="007208AE" w14:paraId="0836D428" w14:textId="77777777" w:rsidTr="003037F8">
        <w:trPr>
          <w:trHeight w:val="55"/>
        </w:trPr>
        <w:tc>
          <w:tcPr>
            <w:tcW w:w="2042" w:type="dxa"/>
            <w:gridSpan w:val="2"/>
            <w:hideMark/>
          </w:tcPr>
          <w:p w14:paraId="4D17B0AC" w14:textId="77777777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" w:type="dxa"/>
          </w:tcPr>
          <w:p w14:paraId="00DE6EC4" w14:textId="77777777" w:rsidR="007208AE" w:rsidRPr="00320100" w:rsidRDefault="007208AE">
            <w:pPr>
              <w:tabs>
                <w:tab w:val="center" w:pos="3541"/>
              </w:tabs>
              <w:spacing w:line="240" w:lineRule="auto"/>
            </w:pPr>
          </w:p>
        </w:tc>
        <w:tc>
          <w:tcPr>
            <w:tcW w:w="6662" w:type="dxa"/>
            <w:gridSpan w:val="2"/>
            <w:hideMark/>
          </w:tcPr>
          <w:p w14:paraId="20E18EFA" w14:textId="25EC9A0B" w:rsidR="007208AE" w:rsidRPr="003835D5" w:rsidRDefault="007208AE">
            <w:pPr>
              <w:tabs>
                <w:tab w:val="center" w:pos="3541"/>
              </w:tabs>
              <w:spacing w:line="240" w:lineRule="auto"/>
              <w:rPr>
                <w:color w:val="FF0000"/>
              </w:rPr>
            </w:pPr>
          </w:p>
        </w:tc>
      </w:tr>
      <w:tr w:rsidR="007208AE" w14:paraId="3E1D62D1" w14:textId="77777777" w:rsidTr="003037F8">
        <w:trPr>
          <w:trHeight w:val="55"/>
        </w:trPr>
        <w:tc>
          <w:tcPr>
            <w:tcW w:w="2042" w:type="dxa"/>
            <w:gridSpan w:val="2"/>
            <w:hideMark/>
          </w:tcPr>
          <w:p w14:paraId="3A75B303" w14:textId="77777777" w:rsidR="007208AE" w:rsidRPr="00320100" w:rsidRDefault="007208AE">
            <w:pPr>
              <w:spacing w:line="240" w:lineRule="auto"/>
            </w:pPr>
            <w:r w:rsidRPr="003201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" w:type="dxa"/>
          </w:tcPr>
          <w:p w14:paraId="7D74865C" w14:textId="77777777" w:rsidR="007208AE" w:rsidRPr="0072487E" w:rsidRDefault="00720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62" w:type="dxa"/>
            <w:gridSpan w:val="2"/>
            <w:hideMark/>
          </w:tcPr>
          <w:p w14:paraId="50614192" w14:textId="0DCD99FC" w:rsidR="007208AE" w:rsidRPr="0072487E" w:rsidRDefault="006E3A5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487E">
              <w:rPr>
                <w:rFonts w:ascii="Times New Roman" w:hAnsi="Times New Roman" w:cs="Times New Roman"/>
              </w:rPr>
              <w:t>Övriga frågor avseende anmälan osv:</w:t>
            </w:r>
          </w:p>
        </w:tc>
      </w:tr>
      <w:tr w:rsidR="007208AE" w14:paraId="55607899" w14:textId="77777777" w:rsidTr="003037F8">
        <w:trPr>
          <w:trHeight w:val="220"/>
        </w:trPr>
        <w:tc>
          <w:tcPr>
            <w:tcW w:w="2042" w:type="dxa"/>
            <w:gridSpan w:val="2"/>
            <w:hideMark/>
          </w:tcPr>
          <w:p w14:paraId="0864D188" w14:textId="77777777" w:rsidR="007208AE" w:rsidRPr="00320100" w:rsidRDefault="007208AE">
            <w:pPr>
              <w:spacing w:line="240" w:lineRule="auto"/>
            </w:pPr>
            <w:r w:rsidRPr="003201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" w:type="dxa"/>
          </w:tcPr>
          <w:p w14:paraId="3C4FA7BA" w14:textId="77777777" w:rsidR="007208AE" w:rsidRDefault="00720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62" w:type="dxa"/>
            <w:gridSpan w:val="2"/>
            <w:hideMark/>
          </w:tcPr>
          <w:p w14:paraId="1EC70D93" w14:textId="464E8277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Mellansvenska Simförbundet: Sven-Åke Gustafsson,                    </w:t>
            </w:r>
            <w:r w:rsidR="00325E6B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tel: 070-5116792,  e-post: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tavling.mssf@vstm.rf.se</w:t>
            </w:r>
            <w:proofErr w:type="spellEnd"/>
          </w:p>
        </w:tc>
      </w:tr>
      <w:tr w:rsidR="007208AE" w14:paraId="39D203C5" w14:textId="77777777" w:rsidTr="003037F8">
        <w:trPr>
          <w:trHeight w:val="220"/>
        </w:trPr>
        <w:tc>
          <w:tcPr>
            <w:tcW w:w="2042" w:type="dxa"/>
            <w:gridSpan w:val="2"/>
            <w:hideMark/>
          </w:tcPr>
          <w:p w14:paraId="70FF6843" w14:textId="77777777" w:rsidR="007208AE" w:rsidRDefault="007208A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8" w:type="dxa"/>
          </w:tcPr>
          <w:p w14:paraId="767BBF58" w14:textId="77777777" w:rsidR="007208AE" w:rsidRDefault="007208AE">
            <w:pPr>
              <w:tabs>
                <w:tab w:val="center" w:pos="1304"/>
                <w:tab w:val="center" w:pos="3608"/>
              </w:tabs>
              <w:spacing w:line="240" w:lineRule="auto"/>
            </w:pPr>
          </w:p>
        </w:tc>
        <w:tc>
          <w:tcPr>
            <w:tcW w:w="6662" w:type="dxa"/>
            <w:gridSpan w:val="2"/>
          </w:tcPr>
          <w:p w14:paraId="114FB4A6" w14:textId="407C2A9E" w:rsidR="007208AE" w:rsidRDefault="007208AE">
            <w:pPr>
              <w:tabs>
                <w:tab w:val="center" w:pos="1304"/>
                <w:tab w:val="center" w:pos="3608"/>
              </w:tabs>
              <w:spacing w:line="240" w:lineRule="auto"/>
            </w:pPr>
          </w:p>
        </w:tc>
      </w:tr>
      <w:tr w:rsidR="007208AE" w14:paraId="088F0A32" w14:textId="77777777" w:rsidTr="003037F8">
        <w:trPr>
          <w:trHeight w:val="441"/>
        </w:trPr>
        <w:tc>
          <w:tcPr>
            <w:tcW w:w="2042" w:type="dxa"/>
            <w:gridSpan w:val="2"/>
          </w:tcPr>
          <w:p w14:paraId="48E770A3" w14:textId="77777777" w:rsidR="007208AE" w:rsidRDefault="007208AE">
            <w:pPr>
              <w:spacing w:line="240" w:lineRule="auto"/>
            </w:pPr>
          </w:p>
          <w:p w14:paraId="71D8EF69" w14:textId="77777777" w:rsidR="007208AE" w:rsidRDefault="007208AE">
            <w:pPr>
              <w:spacing w:line="240" w:lineRule="auto"/>
            </w:pPr>
          </w:p>
        </w:tc>
        <w:tc>
          <w:tcPr>
            <w:tcW w:w="368" w:type="dxa"/>
          </w:tcPr>
          <w:p w14:paraId="1918EB93" w14:textId="77777777" w:rsidR="007208AE" w:rsidRDefault="007208AE">
            <w:pPr>
              <w:tabs>
                <w:tab w:val="center" w:pos="1304"/>
                <w:tab w:val="right" w:pos="6471"/>
              </w:tabs>
              <w:spacing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</w:tc>
        <w:tc>
          <w:tcPr>
            <w:tcW w:w="6662" w:type="dxa"/>
            <w:gridSpan w:val="2"/>
          </w:tcPr>
          <w:p w14:paraId="7E10A63B" w14:textId="77777777" w:rsidR="00821B84" w:rsidRDefault="00821B84">
            <w:pPr>
              <w:tabs>
                <w:tab w:val="center" w:pos="1304"/>
                <w:tab w:val="right" w:pos="6471"/>
              </w:tabs>
              <w:spacing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14:paraId="44C4C481" w14:textId="3F7B73A7" w:rsidR="007208AE" w:rsidRDefault="007208AE">
            <w:pPr>
              <w:tabs>
                <w:tab w:val="center" w:pos="1304"/>
                <w:tab w:val="right" w:pos="6471"/>
              </w:tabs>
              <w:spacing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HJÄRTLIGT VÄLKOMNA!</w:t>
            </w:r>
          </w:p>
          <w:p w14:paraId="3CE3F94B" w14:textId="77777777" w:rsidR="00561FD6" w:rsidRDefault="00561FD6">
            <w:pPr>
              <w:tabs>
                <w:tab w:val="center" w:pos="1304"/>
                <w:tab w:val="right" w:pos="6471"/>
              </w:tabs>
              <w:spacing w:line="240" w:lineRule="auto"/>
              <w:rPr>
                <w:sz w:val="40"/>
                <w:lang w:val="da-DK"/>
              </w:rPr>
            </w:pPr>
          </w:p>
          <w:p w14:paraId="6C474B91" w14:textId="77777777" w:rsidR="00561FD6" w:rsidRDefault="00561FD6">
            <w:pPr>
              <w:tabs>
                <w:tab w:val="center" w:pos="1304"/>
                <w:tab w:val="right" w:pos="6471"/>
              </w:tabs>
              <w:spacing w:line="240" w:lineRule="auto"/>
              <w:rPr>
                <w:sz w:val="40"/>
                <w:lang w:val="da-DK"/>
              </w:rPr>
            </w:pPr>
          </w:p>
          <w:p w14:paraId="359C4E48" w14:textId="77777777" w:rsidR="00561FD6" w:rsidRDefault="00561FD6">
            <w:pPr>
              <w:tabs>
                <w:tab w:val="center" w:pos="1304"/>
                <w:tab w:val="right" w:pos="6471"/>
              </w:tabs>
              <w:spacing w:line="240" w:lineRule="auto"/>
              <w:rPr>
                <w:sz w:val="40"/>
                <w:lang w:val="da-DK"/>
              </w:rPr>
            </w:pPr>
          </w:p>
          <w:p w14:paraId="243C1DF5" w14:textId="77777777" w:rsidR="00561FD6" w:rsidRDefault="00561FD6">
            <w:pPr>
              <w:tabs>
                <w:tab w:val="center" w:pos="1304"/>
                <w:tab w:val="right" w:pos="6471"/>
              </w:tabs>
              <w:spacing w:line="240" w:lineRule="auto"/>
              <w:rPr>
                <w:sz w:val="40"/>
                <w:lang w:val="da-DK"/>
              </w:rPr>
            </w:pPr>
          </w:p>
          <w:p w14:paraId="10F7AC06" w14:textId="77777777" w:rsidR="00561FD6" w:rsidRDefault="00561FD6">
            <w:pPr>
              <w:tabs>
                <w:tab w:val="center" w:pos="1304"/>
                <w:tab w:val="right" w:pos="6471"/>
              </w:tabs>
              <w:spacing w:line="240" w:lineRule="auto"/>
              <w:rPr>
                <w:lang w:val="da-DK"/>
              </w:rPr>
            </w:pPr>
          </w:p>
        </w:tc>
      </w:tr>
    </w:tbl>
    <w:p w14:paraId="74F9295E" w14:textId="77777777" w:rsidR="00C91524" w:rsidRDefault="00C91524" w:rsidP="00086842">
      <w:pPr>
        <w:spacing w:after="0"/>
      </w:pPr>
    </w:p>
    <w:p w14:paraId="577B0723" w14:textId="77777777" w:rsidR="00C91524" w:rsidRDefault="00C91524" w:rsidP="00086842">
      <w:pPr>
        <w:spacing w:after="0"/>
      </w:pPr>
    </w:p>
    <w:p w14:paraId="60F942DD" w14:textId="77777777" w:rsidR="00C91524" w:rsidRDefault="00C91524" w:rsidP="00086842">
      <w:pPr>
        <w:spacing w:after="0"/>
      </w:pPr>
    </w:p>
    <w:p w14:paraId="6426258C" w14:textId="25CDBDDB" w:rsidR="00086842" w:rsidRDefault="00086842" w:rsidP="00086842">
      <w:pPr>
        <w:spacing w:after="0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BILAGA 1: GRENORDNING</w:t>
      </w:r>
    </w:p>
    <w:p w14:paraId="7E5C8EFC" w14:textId="3FE66164" w:rsidR="00086842" w:rsidRDefault="00086842" w:rsidP="00086842">
      <w:pPr>
        <w:spacing w:after="0"/>
        <w:rPr>
          <w:rFonts w:ascii="Times New Roman" w:eastAsia="Times New Roman" w:hAnsi="Times New Roman" w:cs="Times New Roman"/>
          <w:sz w:val="36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981"/>
        <w:gridCol w:w="284"/>
        <w:gridCol w:w="1134"/>
        <w:gridCol w:w="3260"/>
      </w:tblGrid>
      <w:tr w:rsidR="00DD69F7" w14:paraId="685A6D24" w14:textId="77777777" w:rsidTr="00D94158">
        <w:tc>
          <w:tcPr>
            <w:tcW w:w="988" w:type="dxa"/>
          </w:tcPr>
          <w:p w14:paraId="1405C45A" w14:textId="3715B2D7" w:rsidR="00DD69F7" w:rsidRPr="00383EA8" w:rsidRDefault="003E3C68" w:rsidP="000868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 1</w:t>
            </w:r>
          </w:p>
        </w:tc>
        <w:tc>
          <w:tcPr>
            <w:tcW w:w="2981" w:type="dxa"/>
          </w:tcPr>
          <w:p w14:paraId="3C4A63DF" w14:textId="77777777" w:rsidR="00DD69F7" w:rsidRPr="00383EA8" w:rsidRDefault="00DD69F7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CE63E2D" w14:textId="77777777" w:rsidR="00DD69F7" w:rsidRPr="00383EA8" w:rsidRDefault="00DD69F7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EC07DB" w14:textId="2D0B7BFD" w:rsidR="00DD69F7" w:rsidRPr="00383EA8" w:rsidRDefault="00383EA8" w:rsidP="000868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 2</w:t>
            </w:r>
          </w:p>
        </w:tc>
        <w:tc>
          <w:tcPr>
            <w:tcW w:w="3260" w:type="dxa"/>
          </w:tcPr>
          <w:p w14:paraId="34F64FA6" w14:textId="77777777" w:rsidR="00DD69F7" w:rsidRPr="00383EA8" w:rsidRDefault="00DD69F7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9F7" w14:paraId="08DB1111" w14:textId="77777777" w:rsidTr="00D94158">
        <w:tc>
          <w:tcPr>
            <w:tcW w:w="988" w:type="dxa"/>
          </w:tcPr>
          <w:p w14:paraId="7019F61C" w14:textId="567AC250" w:rsidR="00DD69F7" w:rsidRPr="00383EA8" w:rsidRDefault="003E3C68" w:rsidP="00927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14:paraId="2F038FED" w14:textId="7B94BD7E" w:rsidR="00DD69F7" w:rsidRPr="00383EA8" w:rsidRDefault="004013AF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4x50m medley Mix</w:t>
            </w:r>
            <w:r w:rsidR="003D2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år </w:t>
            </w:r>
            <w:proofErr w:type="spellStart"/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  <w:tc>
          <w:tcPr>
            <w:tcW w:w="284" w:type="dxa"/>
          </w:tcPr>
          <w:p w14:paraId="36B54566" w14:textId="77777777" w:rsidR="00DD69F7" w:rsidRPr="00383EA8" w:rsidRDefault="00DD69F7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342CC6" w14:textId="5071C8E4" w:rsidR="00DD69F7" w:rsidRPr="00383EA8" w:rsidRDefault="003E3C68" w:rsidP="00927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63A69626" w14:textId="631D53B6" w:rsidR="00DD69F7" w:rsidRPr="00383EA8" w:rsidRDefault="00375508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4x50m frisim Mix</w:t>
            </w:r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år </w:t>
            </w:r>
            <w:proofErr w:type="spellStart"/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</w:tr>
      <w:tr w:rsidR="00DD69F7" w14:paraId="18CC58A7" w14:textId="77777777" w:rsidTr="00D94158">
        <w:tc>
          <w:tcPr>
            <w:tcW w:w="988" w:type="dxa"/>
          </w:tcPr>
          <w:p w14:paraId="572A63CF" w14:textId="3E7D5998" w:rsidR="00DD69F7" w:rsidRPr="00383EA8" w:rsidRDefault="003E3C68" w:rsidP="00927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14:paraId="1043E39A" w14:textId="62795A03" w:rsidR="00DD69F7" w:rsidRPr="00383EA8" w:rsidRDefault="004013AF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25m f</w:t>
            </w:r>
            <w:r w:rsidR="00CA102C">
              <w:rPr>
                <w:rFonts w:ascii="Times New Roman" w:eastAsia="Times New Roman" w:hAnsi="Times New Roman" w:cs="Times New Roman"/>
                <w:sz w:val="24"/>
                <w:szCs w:val="24"/>
              </w:rPr>
              <w:t>järil</w:t>
            </w: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Mix</w:t>
            </w:r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år </w:t>
            </w:r>
            <w:proofErr w:type="spellStart"/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  <w:tc>
          <w:tcPr>
            <w:tcW w:w="284" w:type="dxa"/>
          </w:tcPr>
          <w:p w14:paraId="177F57E6" w14:textId="77777777" w:rsidR="00DD69F7" w:rsidRPr="00383EA8" w:rsidRDefault="00DD69F7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BDAF0" w14:textId="5BA521B1" w:rsidR="00DD69F7" w:rsidRPr="00383EA8" w:rsidRDefault="003E3C68" w:rsidP="00927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5DEAEE7F" w14:textId="299A4E4A" w:rsidR="00DD69F7" w:rsidRPr="00383EA8" w:rsidRDefault="001574F3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200m frisim </w:t>
            </w:r>
            <w:r w:rsidR="00B05E3C"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Mix</w:t>
            </w:r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år </w:t>
            </w:r>
            <w:proofErr w:type="spellStart"/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</w:tr>
      <w:tr w:rsidR="00DD69F7" w14:paraId="66782174" w14:textId="77777777" w:rsidTr="00D94158">
        <w:tc>
          <w:tcPr>
            <w:tcW w:w="988" w:type="dxa"/>
          </w:tcPr>
          <w:p w14:paraId="7271C253" w14:textId="69E2F096" w:rsidR="00DD69F7" w:rsidRPr="00383EA8" w:rsidRDefault="003E3C68" w:rsidP="00927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14:paraId="1138EB2F" w14:textId="1C6B66FD" w:rsidR="00DD69F7" w:rsidRPr="00383EA8" w:rsidRDefault="004013AF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50m </w:t>
            </w:r>
            <w:r w:rsidR="005C5EFC">
              <w:rPr>
                <w:rFonts w:ascii="Times New Roman" w:eastAsia="Times New Roman" w:hAnsi="Times New Roman" w:cs="Times New Roman"/>
                <w:sz w:val="24"/>
                <w:szCs w:val="24"/>
              </w:rPr>
              <w:t>fjäril</w:t>
            </w:r>
            <w:r w:rsidR="00BB26BB"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Mix</w:t>
            </w:r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år </w:t>
            </w:r>
            <w:proofErr w:type="spellStart"/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  <w:tc>
          <w:tcPr>
            <w:tcW w:w="284" w:type="dxa"/>
          </w:tcPr>
          <w:p w14:paraId="4FA31575" w14:textId="77777777" w:rsidR="00DD69F7" w:rsidRPr="00383EA8" w:rsidRDefault="00DD69F7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7B09DD" w14:textId="4FB20815" w:rsidR="00DD69F7" w:rsidRPr="00383EA8" w:rsidRDefault="003E3C68" w:rsidP="00927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11362D64" w14:textId="20890AFD" w:rsidR="00DD69F7" w:rsidRPr="00383EA8" w:rsidRDefault="00B05E3C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25m ryggsim Mix</w:t>
            </w:r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år </w:t>
            </w:r>
            <w:proofErr w:type="spellStart"/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</w:tr>
      <w:tr w:rsidR="00DD69F7" w14:paraId="1D64372E" w14:textId="77777777" w:rsidTr="00D94158">
        <w:tc>
          <w:tcPr>
            <w:tcW w:w="988" w:type="dxa"/>
          </w:tcPr>
          <w:p w14:paraId="29A84DF6" w14:textId="42349890" w:rsidR="00DD69F7" w:rsidRPr="00383EA8" w:rsidRDefault="003E3C68" w:rsidP="00927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14:paraId="38C3A2A5" w14:textId="707A152B" w:rsidR="00DD69F7" w:rsidRPr="00383EA8" w:rsidRDefault="005C5EFC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25m</w:t>
            </w:r>
            <w:r w:rsidR="00BB26BB"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frisim</w:t>
            </w:r>
            <w:r w:rsidR="00F30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26BB"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Mix</w:t>
            </w:r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år </w:t>
            </w:r>
            <w:proofErr w:type="spellStart"/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  <w:tc>
          <w:tcPr>
            <w:tcW w:w="284" w:type="dxa"/>
          </w:tcPr>
          <w:p w14:paraId="44436A55" w14:textId="77777777" w:rsidR="00DD69F7" w:rsidRPr="00383EA8" w:rsidRDefault="00DD69F7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32946" w14:textId="4C5E8269" w:rsidR="00DD69F7" w:rsidRPr="00383EA8" w:rsidRDefault="003E3C68" w:rsidP="00927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36635FEF" w14:textId="4FBB47BC" w:rsidR="00DD69F7" w:rsidRPr="00383EA8" w:rsidRDefault="00A47F0D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50m ryggsim</w:t>
            </w:r>
            <w:r w:rsidR="00B05E3C"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Mix</w:t>
            </w:r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år </w:t>
            </w:r>
            <w:proofErr w:type="spellStart"/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</w:tr>
      <w:tr w:rsidR="00DD69F7" w14:paraId="1E9C3B3A" w14:textId="77777777" w:rsidTr="00D94158">
        <w:tc>
          <w:tcPr>
            <w:tcW w:w="988" w:type="dxa"/>
          </w:tcPr>
          <w:p w14:paraId="28A5B402" w14:textId="76CD9FA1" w:rsidR="00DD69F7" w:rsidRPr="00383EA8" w:rsidRDefault="003E3C68" w:rsidP="00927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14:paraId="77F77176" w14:textId="27F1D82F" w:rsidR="00DD69F7" w:rsidRPr="00383EA8" w:rsidRDefault="00BB26BB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50m </w:t>
            </w:r>
            <w:r w:rsidR="00F30537">
              <w:rPr>
                <w:rFonts w:ascii="Times New Roman" w:eastAsia="Times New Roman" w:hAnsi="Times New Roman" w:cs="Times New Roman"/>
                <w:sz w:val="24"/>
                <w:szCs w:val="24"/>
              </w:rPr>
              <w:t>frisim</w:t>
            </w: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Mix</w:t>
            </w:r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år </w:t>
            </w:r>
            <w:proofErr w:type="spellStart"/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  <w:tc>
          <w:tcPr>
            <w:tcW w:w="284" w:type="dxa"/>
          </w:tcPr>
          <w:p w14:paraId="6AC8B9AB" w14:textId="77777777" w:rsidR="00DD69F7" w:rsidRPr="00383EA8" w:rsidRDefault="00DD69F7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87D46D" w14:textId="6BEF5314" w:rsidR="00DD69F7" w:rsidRPr="00383EA8" w:rsidRDefault="003E3C68" w:rsidP="00927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14:paraId="42ED2473" w14:textId="619C64F5" w:rsidR="00DD69F7" w:rsidRPr="00383EA8" w:rsidRDefault="00A47F0D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100m ryggsim </w:t>
            </w:r>
            <w:r w:rsidR="00B05E3C"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Mix</w:t>
            </w:r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år </w:t>
            </w:r>
            <w:proofErr w:type="spellStart"/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</w:tr>
      <w:tr w:rsidR="00DD69F7" w14:paraId="0E05DCFA" w14:textId="77777777" w:rsidTr="00D94158">
        <w:tc>
          <w:tcPr>
            <w:tcW w:w="988" w:type="dxa"/>
          </w:tcPr>
          <w:p w14:paraId="6A98E5AD" w14:textId="4971E317" w:rsidR="00DD69F7" w:rsidRPr="00383EA8" w:rsidRDefault="003E3C68" w:rsidP="00927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</w:tcPr>
          <w:p w14:paraId="06B0143D" w14:textId="5E747062" w:rsidR="00DD69F7" w:rsidRPr="00383EA8" w:rsidRDefault="00DC40D1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100m frisim Mix</w:t>
            </w:r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år </w:t>
            </w:r>
            <w:proofErr w:type="spellStart"/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  <w:tc>
          <w:tcPr>
            <w:tcW w:w="284" w:type="dxa"/>
          </w:tcPr>
          <w:p w14:paraId="2C051B56" w14:textId="77777777" w:rsidR="00DD69F7" w:rsidRPr="00383EA8" w:rsidRDefault="00DD69F7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F68E67" w14:textId="2C08DA91" w:rsidR="00DD69F7" w:rsidRPr="00383EA8" w:rsidRDefault="003E3C68" w:rsidP="00927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3FC1EF4B" w14:textId="743C0280" w:rsidR="00DD69F7" w:rsidRPr="00383EA8" w:rsidRDefault="00072E2C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25m bröstsim</w:t>
            </w:r>
            <w:r w:rsidR="00383EA8"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Mix</w:t>
            </w:r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år </w:t>
            </w:r>
            <w:proofErr w:type="spellStart"/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</w:tr>
      <w:tr w:rsidR="00DD69F7" w14:paraId="009DAB25" w14:textId="77777777" w:rsidTr="00D94158">
        <w:tc>
          <w:tcPr>
            <w:tcW w:w="988" w:type="dxa"/>
          </w:tcPr>
          <w:p w14:paraId="6A6A2A9C" w14:textId="3121D015" w:rsidR="00DD69F7" w:rsidRPr="00383EA8" w:rsidRDefault="003E3C68" w:rsidP="00927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</w:tcPr>
          <w:p w14:paraId="05F185F5" w14:textId="313A41D5" w:rsidR="00DD69F7" w:rsidRPr="00383EA8" w:rsidRDefault="00F30537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100m medley</w:t>
            </w:r>
            <w:r w:rsidR="00DC40D1"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Mix</w:t>
            </w:r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år </w:t>
            </w:r>
            <w:proofErr w:type="spellStart"/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  <w:tc>
          <w:tcPr>
            <w:tcW w:w="284" w:type="dxa"/>
          </w:tcPr>
          <w:p w14:paraId="1DACAEF8" w14:textId="77777777" w:rsidR="00DD69F7" w:rsidRPr="00383EA8" w:rsidRDefault="00DD69F7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C124F5" w14:textId="57D3070D" w:rsidR="00DD69F7" w:rsidRPr="00383EA8" w:rsidRDefault="003E3C68" w:rsidP="00927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00B37BB6" w14:textId="3A7F54F1" w:rsidR="00DD69F7" w:rsidRPr="00383EA8" w:rsidRDefault="00072E2C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50m bröstsim</w:t>
            </w:r>
            <w:r w:rsidR="00383EA8"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Mix</w:t>
            </w:r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år </w:t>
            </w:r>
            <w:proofErr w:type="spellStart"/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</w:tr>
      <w:tr w:rsidR="00DD69F7" w14:paraId="69C78CD2" w14:textId="77777777" w:rsidTr="00D94158">
        <w:tc>
          <w:tcPr>
            <w:tcW w:w="988" w:type="dxa"/>
          </w:tcPr>
          <w:p w14:paraId="52DFF056" w14:textId="79389097" w:rsidR="00DD69F7" w:rsidRPr="00383EA8" w:rsidRDefault="003E3C68" w:rsidP="00927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1" w:type="dxa"/>
          </w:tcPr>
          <w:p w14:paraId="7413E463" w14:textId="464A7839" w:rsidR="00DD69F7" w:rsidRPr="00383EA8" w:rsidRDefault="00375508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200m medley Mix</w:t>
            </w:r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år </w:t>
            </w:r>
            <w:proofErr w:type="spellStart"/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  <w:tc>
          <w:tcPr>
            <w:tcW w:w="284" w:type="dxa"/>
          </w:tcPr>
          <w:p w14:paraId="3A2D9F4E" w14:textId="77777777" w:rsidR="00DD69F7" w:rsidRPr="00383EA8" w:rsidRDefault="00DD69F7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453833" w14:textId="1C2D1AE9" w:rsidR="00DD69F7" w:rsidRPr="00383EA8" w:rsidRDefault="003E3C68" w:rsidP="00927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1189AD3C" w14:textId="396B4A82" w:rsidR="00DD69F7" w:rsidRPr="00383EA8" w:rsidRDefault="00072E2C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100m</w:t>
            </w:r>
            <w:r w:rsidR="00731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bröstsim</w:t>
            </w:r>
            <w:r w:rsidR="00383EA8"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Mix</w:t>
            </w:r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år </w:t>
            </w:r>
            <w:proofErr w:type="spellStart"/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</w:tr>
      <w:tr w:rsidR="00DD69F7" w14:paraId="5AD7695D" w14:textId="77777777" w:rsidTr="00D94158">
        <w:tc>
          <w:tcPr>
            <w:tcW w:w="988" w:type="dxa"/>
          </w:tcPr>
          <w:p w14:paraId="11FB164D" w14:textId="5CEF22F9" w:rsidR="00DD69F7" w:rsidRPr="00383EA8" w:rsidRDefault="003E3C68" w:rsidP="00927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1" w:type="dxa"/>
          </w:tcPr>
          <w:p w14:paraId="68933347" w14:textId="06B22C67" w:rsidR="00DD69F7" w:rsidRPr="00383EA8" w:rsidRDefault="00375508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4x100m frisim Mix</w:t>
            </w:r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år </w:t>
            </w:r>
            <w:proofErr w:type="spellStart"/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  <w:tc>
          <w:tcPr>
            <w:tcW w:w="284" w:type="dxa"/>
          </w:tcPr>
          <w:p w14:paraId="72232A8B" w14:textId="77777777" w:rsidR="00DD69F7" w:rsidRPr="00383EA8" w:rsidRDefault="00DD69F7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40B16" w14:textId="5E142AF1" w:rsidR="00DD69F7" w:rsidRPr="00383EA8" w:rsidRDefault="003E3C68" w:rsidP="00927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14:paraId="63CA16BE" w14:textId="53F07DE1" w:rsidR="00DD69F7" w:rsidRPr="00383EA8" w:rsidRDefault="00383EA8" w:rsidP="0008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A8">
              <w:rPr>
                <w:rFonts w:ascii="Times New Roman" w:eastAsia="Times New Roman" w:hAnsi="Times New Roman" w:cs="Times New Roman"/>
                <w:sz w:val="24"/>
                <w:szCs w:val="24"/>
              </w:rPr>
              <w:t>4x100m medley Mix</w:t>
            </w:r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år </w:t>
            </w:r>
            <w:proofErr w:type="spellStart"/>
            <w:r w:rsidR="00D94158"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</w:tr>
    </w:tbl>
    <w:p w14:paraId="2088A34C" w14:textId="77777777" w:rsidR="009E2AB2" w:rsidRDefault="009E2AB2" w:rsidP="00086842">
      <w:pPr>
        <w:spacing w:after="0"/>
        <w:rPr>
          <w:rFonts w:ascii="Times New Roman" w:eastAsia="Times New Roman" w:hAnsi="Times New Roman" w:cs="Times New Roman"/>
          <w:sz w:val="20"/>
          <w:u w:val="single"/>
        </w:rPr>
      </w:pPr>
    </w:p>
    <w:p w14:paraId="27181777" w14:textId="5EFBBF4A" w:rsidR="000D54CE" w:rsidRPr="005F2CBF" w:rsidRDefault="000D54CE" w:rsidP="005F2CBF">
      <w:pPr>
        <w:spacing w:after="4"/>
        <w:ind w:left="1313" w:hanging="10"/>
        <w:rPr>
          <w:lang w:val="en-GB"/>
        </w:rPr>
      </w:pPr>
    </w:p>
    <w:sectPr w:rsidR="000D54CE" w:rsidRPr="005F2C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B539" w14:textId="77777777" w:rsidR="00A77C56" w:rsidRDefault="00A77C56" w:rsidP="00086842">
      <w:pPr>
        <w:spacing w:after="0" w:line="240" w:lineRule="auto"/>
      </w:pPr>
      <w:r>
        <w:separator/>
      </w:r>
    </w:p>
  </w:endnote>
  <w:endnote w:type="continuationSeparator" w:id="0">
    <w:p w14:paraId="744DCFA2" w14:textId="77777777" w:rsidR="00A77C56" w:rsidRDefault="00A77C56" w:rsidP="0008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D049" w14:textId="77777777" w:rsidR="00A77C56" w:rsidRDefault="00A77C56" w:rsidP="00086842">
      <w:pPr>
        <w:spacing w:after="0" w:line="240" w:lineRule="auto"/>
      </w:pPr>
      <w:r>
        <w:separator/>
      </w:r>
    </w:p>
  </w:footnote>
  <w:footnote w:type="continuationSeparator" w:id="0">
    <w:p w14:paraId="4F4267FE" w14:textId="77777777" w:rsidR="00A77C56" w:rsidRDefault="00A77C56" w:rsidP="0008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305A" w14:textId="7EDB5AFF" w:rsidR="00086842" w:rsidRDefault="00874F17">
    <w:pPr>
      <w:pStyle w:val="Sidhuvud"/>
    </w:pPr>
    <w:r>
      <w:rPr>
        <w:noProof/>
      </w:rPr>
      <w:drawing>
        <wp:inline distT="0" distB="0" distL="0" distR="0" wp14:anchorId="297B4607" wp14:editId="71E81A88">
          <wp:extent cx="1066800" cy="40593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593" cy="414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3B0E">
      <w:t xml:space="preserve">                                                                   </w:t>
    </w:r>
    <w:r w:rsidR="006A6D3A">
      <w:tab/>
    </w:r>
  </w:p>
  <w:p w14:paraId="2D4A73D1" w14:textId="77777777" w:rsidR="00086842" w:rsidRDefault="0008684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CE"/>
    <w:rsid w:val="0000151F"/>
    <w:rsid w:val="00002E61"/>
    <w:rsid w:val="00016389"/>
    <w:rsid w:val="00020EF4"/>
    <w:rsid w:val="00030456"/>
    <w:rsid w:val="00050468"/>
    <w:rsid w:val="000579C1"/>
    <w:rsid w:val="0006400D"/>
    <w:rsid w:val="00072E2C"/>
    <w:rsid w:val="00073CE6"/>
    <w:rsid w:val="00086842"/>
    <w:rsid w:val="000D54CE"/>
    <w:rsid w:val="00100818"/>
    <w:rsid w:val="00107846"/>
    <w:rsid w:val="0012643C"/>
    <w:rsid w:val="001574F3"/>
    <w:rsid w:val="00190D1C"/>
    <w:rsid w:val="001926EA"/>
    <w:rsid w:val="00196147"/>
    <w:rsid w:val="001E48E5"/>
    <w:rsid w:val="00217DE5"/>
    <w:rsid w:val="00247503"/>
    <w:rsid w:val="002749C4"/>
    <w:rsid w:val="002A2E2F"/>
    <w:rsid w:val="002E1441"/>
    <w:rsid w:val="003037F8"/>
    <w:rsid w:val="003059B8"/>
    <w:rsid w:val="00320100"/>
    <w:rsid w:val="00325E6B"/>
    <w:rsid w:val="0034503A"/>
    <w:rsid w:val="00350973"/>
    <w:rsid w:val="00351100"/>
    <w:rsid w:val="003538A9"/>
    <w:rsid w:val="00353B0E"/>
    <w:rsid w:val="00357540"/>
    <w:rsid w:val="003602E9"/>
    <w:rsid w:val="00366B9C"/>
    <w:rsid w:val="0037390F"/>
    <w:rsid w:val="00375508"/>
    <w:rsid w:val="0037685E"/>
    <w:rsid w:val="003835D5"/>
    <w:rsid w:val="00383EA8"/>
    <w:rsid w:val="003859E1"/>
    <w:rsid w:val="003B4F6A"/>
    <w:rsid w:val="003C6EBC"/>
    <w:rsid w:val="003D22F2"/>
    <w:rsid w:val="003E3C68"/>
    <w:rsid w:val="003F38EA"/>
    <w:rsid w:val="004013AF"/>
    <w:rsid w:val="00425670"/>
    <w:rsid w:val="00425B3F"/>
    <w:rsid w:val="00427C27"/>
    <w:rsid w:val="004432F8"/>
    <w:rsid w:val="004706F3"/>
    <w:rsid w:val="0048510E"/>
    <w:rsid w:val="00496205"/>
    <w:rsid w:val="004A023E"/>
    <w:rsid w:val="004D4F4B"/>
    <w:rsid w:val="00522C78"/>
    <w:rsid w:val="00536CB6"/>
    <w:rsid w:val="00542132"/>
    <w:rsid w:val="00561FD6"/>
    <w:rsid w:val="005725E6"/>
    <w:rsid w:val="0057711D"/>
    <w:rsid w:val="00581145"/>
    <w:rsid w:val="00582280"/>
    <w:rsid w:val="005B4F73"/>
    <w:rsid w:val="005C182D"/>
    <w:rsid w:val="005C5EFC"/>
    <w:rsid w:val="005D1741"/>
    <w:rsid w:val="005F2CBF"/>
    <w:rsid w:val="006006D1"/>
    <w:rsid w:val="006071CD"/>
    <w:rsid w:val="006332C9"/>
    <w:rsid w:val="006337CF"/>
    <w:rsid w:val="00644C96"/>
    <w:rsid w:val="006673D8"/>
    <w:rsid w:val="006A6D3A"/>
    <w:rsid w:val="006B7B60"/>
    <w:rsid w:val="006C263E"/>
    <w:rsid w:val="006E3A50"/>
    <w:rsid w:val="006E3D2F"/>
    <w:rsid w:val="006E7387"/>
    <w:rsid w:val="00700010"/>
    <w:rsid w:val="007208AE"/>
    <w:rsid w:val="0072487E"/>
    <w:rsid w:val="007249EC"/>
    <w:rsid w:val="00731F60"/>
    <w:rsid w:val="00796756"/>
    <w:rsid w:val="007B734B"/>
    <w:rsid w:val="007C1F6C"/>
    <w:rsid w:val="0081475C"/>
    <w:rsid w:val="00821B84"/>
    <w:rsid w:val="00822516"/>
    <w:rsid w:val="00847BA2"/>
    <w:rsid w:val="0086427A"/>
    <w:rsid w:val="00874714"/>
    <w:rsid w:val="00874F17"/>
    <w:rsid w:val="0087795D"/>
    <w:rsid w:val="008E0366"/>
    <w:rsid w:val="008E1C7D"/>
    <w:rsid w:val="008E39DA"/>
    <w:rsid w:val="008F6F98"/>
    <w:rsid w:val="0090092E"/>
    <w:rsid w:val="00902895"/>
    <w:rsid w:val="00904825"/>
    <w:rsid w:val="00927328"/>
    <w:rsid w:val="00992551"/>
    <w:rsid w:val="009B3172"/>
    <w:rsid w:val="009B4AC5"/>
    <w:rsid w:val="009E08D9"/>
    <w:rsid w:val="009E2AB2"/>
    <w:rsid w:val="00A0143C"/>
    <w:rsid w:val="00A01E20"/>
    <w:rsid w:val="00A0540F"/>
    <w:rsid w:val="00A060AB"/>
    <w:rsid w:val="00A23276"/>
    <w:rsid w:val="00A25B54"/>
    <w:rsid w:val="00A47F0D"/>
    <w:rsid w:val="00A62360"/>
    <w:rsid w:val="00A6726A"/>
    <w:rsid w:val="00A7402C"/>
    <w:rsid w:val="00A77C56"/>
    <w:rsid w:val="00AA3BF6"/>
    <w:rsid w:val="00AD1D7D"/>
    <w:rsid w:val="00AF2D8C"/>
    <w:rsid w:val="00B05E3C"/>
    <w:rsid w:val="00B17B70"/>
    <w:rsid w:val="00B47A94"/>
    <w:rsid w:val="00B66DDC"/>
    <w:rsid w:val="00B7154E"/>
    <w:rsid w:val="00B82890"/>
    <w:rsid w:val="00B97A17"/>
    <w:rsid w:val="00BB0374"/>
    <w:rsid w:val="00BB26BB"/>
    <w:rsid w:val="00BC07D0"/>
    <w:rsid w:val="00BD641D"/>
    <w:rsid w:val="00C261D5"/>
    <w:rsid w:val="00C52D9C"/>
    <w:rsid w:val="00C74F9B"/>
    <w:rsid w:val="00C751F1"/>
    <w:rsid w:val="00C84074"/>
    <w:rsid w:val="00C84454"/>
    <w:rsid w:val="00C91524"/>
    <w:rsid w:val="00CA102C"/>
    <w:rsid w:val="00CA53CB"/>
    <w:rsid w:val="00CF4A10"/>
    <w:rsid w:val="00D2296C"/>
    <w:rsid w:val="00D2750C"/>
    <w:rsid w:val="00D34C40"/>
    <w:rsid w:val="00D5383A"/>
    <w:rsid w:val="00D73A7C"/>
    <w:rsid w:val="00D76D03"/>
    <w:rsid w:val="00D84142"/>
    <w:rsid w:val="00D94158"/>
    <w:rsid w:val="00DC40D1"/>
    <w:rsid w:val="00DC73D2"/>
    <w:rsid w:val="00DD2D7D"/>
    <w:rsid w:val="00DD69F7"/>
    <w:rsid w:val="00E33994"/>
    <w:rsid w:val="00E460A4"/>
    <w:rsid w:val="00E65920"/>
    <w:rsid w:val="00E75C24"/>
    <w:rsid w:val="00EA4DE1"/>
    <w:rsid w:val="00ED642C"/>
    <w:rsid w:val="00EE0251"/>
    <w:rsid w:val="00EE064E"/>
    <w:rsid w:val="00F30537"/>
    <w:rsid w:val="00F42AA0"/>
    <w:rsid w:val="00F57003"/>
    <w:rsid w:val="00F90E29"/>
    <w:rsid w:val="00FC7F94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9F520"/>
  <w15:chartTrackingRefBased/>
  <w15:docId w15:val="{92C0B455-BEE2-460F-89DA-8ADD3BBA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4CE"/>
    <w:pPr>
      <w:spacing w:line="256" w:lineRule="auto"/>
    </w:pPr>
    <w:rPr>
      <w:rFonts w:ascii="Calibri" w:eastAsia="Calibri" w:hAnsi="Calibri" w:cs="Calibri"/>
      <w:color w:val="00000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rsid w:val="000D54CE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08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6842"/>
    <w:rPr>
      <w:rFonts w:ascii="Calibri" w:eastAsia="Calibri" w:hAnsi="Calibri" w:cs="Calibri"/>
      <w:color w:val="00000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8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6842"/>
    <w:rPr>
      <w:rFonts w:ascii="Calibri" w:eastAsia="Calibri" w:hAnsi="Calibri" w:cs="Calibri"/>
      <w:color w:val="000000"/>
      <w:lang w:eastAsia="sv-SE"/>
    </w:rPr>
  </w:style>
  <w:style w:type="character" w:styleId="Hyperlnk">
    <w:name w:val="Hyperlink"/>
    <w:basedOn w:val="Standardstycketeckensnitt"/>
    <w:uiPriority w:val="99"/>
    <w:unhideWhenUsed/>
    <w:rsid w:val="00353B0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53B0E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DD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Olson (Mellansvenska Simförbundet)</dc:creator>
  <cp:keywords/>
  <dc:description/>
  <cp:lastModifiedBy>Helena Marklund</cp:lastModifiedBy>
  <cp:revision>2</cp:revision>
  <cp:lastPrinted>2021-11-02T10:54:00Z</cp:lastPrinted>
  <dcterms:created xsi:type="dcterms:W3CDTF">2024-03-28T14:31:00Z</dcterms:created>
  <dcterms:modified xsi:type="dcterms:W3CDTF">2024-03-28T14:31:00Z</dcterms:modified>
</cp:coreProperties>
</file>